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4FBC9" w14:textId="77777777" w:rsidR="006B5A6D" w:rsidRPr="00E52388" w:rsidRDefault="006B5A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6B5A6D" w:rsidRPr="00E52388" w14:paraId="19F4FBCC" w14:textId="77777777">
        <w:trPr>
          <w:trHeight w:val="290"/>
        </w:trPr>
        <w:tc>
          <w:tcPr>
            <w:tcW w:w="2160" w:type="dxa"/>
          </w:tcPr>
          <w:p w14:paraId="19F4FBCA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7d6t6oa9fd76" w:colFirst="0" w:colLast="0"/>
        <w:bookmarkEnd w:id="0"/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BCB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E52388">
              <w:rPr>
                <w:rFonts w:ascii="Arial" w:hAnsi="Arial" w:cs="Arial"/>
                <w:sz w:val="20"/>
                <w:szCs w:val="20"/>
              </w:rPr>
              <w:instrText>HYPERLINK "http://www.mbimph.com/journal/1" \h</w:instrText>
            </w:r>
            <w:r w:rsidRPr="00E52388">
              <w:rPr>
                <w:rFonts w:ascii="Arial" w:hAnsi="Arial" w:cs="Arial"/>
                <w:sz w:val="20"/>
                <w:szCs w:val="20"/>
              </w:rPr>
            </w:r>
            <w:r w:rsidRPr="00E52388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E52388">
              <w:rPr>
                <w:rFonts w:ascii="Arial" w:eastAsia="Cambria" w:hAnsi="Arial" w:cs="Arial"/>
                <w:b/>
                <w:bCs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E52388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6B5A6D" w:rsidRPr="00E52388" w14:paraId="19F4FBCF" w14:textId="77777777">
        <w:trPr>
          <w:trHeight w:val="290"/>
        </w:trPr>
        <w:tc>
          <w:tcPr>
            <w:tcW w:w="2160" w:type="dxa"/>
          </w:tcPr>
          <w:p w14:paraId="19F4FBCD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BCE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Ms_UPJOZ_5646</w:t>
            </w:r>
          </w:p>
        </w:tc>
      </w:tr>
      <w:tr w:rsidR="006B5A6D" w:rsidRPr="00E52388" w14:paraId="19F4FBD2" w14:textId="77777777">
        <w:trPr>
          <w:trHeight w:val="650"/>
        </w:trPr>
        <w:tc>
          <w:tcPr>
            <w:tcW w:w="2160" w:type="dxa"/>
          </w:tcPr>
          <w:p w14:paraId="19F4FBD0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BD1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Next-Generation Drug Delivery Approaches in Aquaculture: A Review of Liposome, Bacterial Ghost, and Chitosan Nanocarriers</w:t>
            </w:r>
          </w:p>
        </w:tc>
      </w:tr>
      <w:tr w:rsidR="006B5A6D" w:rsidRPr="00E52388" w14:paraId="19F4FBD5" w14:textId="77777777">
        <w:trPr>
          <w:trHeight w:val="332"/>
        </w:trPr>
        <w:tc>
          <w:tcPr>
            <w:tcW w:w="2160" w:type="dxa"/>
          </w:tcPr>
          <w:p w14:paraId="19F4FBD3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BD4" w14:textId="77777777" w:rsidR="006B5A6D" w:rsidRPr="00E52388" w:rsidRDefault="00100B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52388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14:paraId="19F4FBD6" w14:textId="77777777" w:rsidR="006B5A6D" w:rsidRPr="00E52388" w:rsidRDefault="006B5A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1" w:name="_g0wihbgsitwf" w:colFirst="0" w:colLast="0"/>
      <w:bookmarkEnd w:id="1"/>
    </w:p>
    <w:p w14:paraId="19F4FBD7" w14:textId="77777777" w:rsidR="006B5A6D" w:rsidRPr="00E52388" w:rsidRDefault="006B5A6D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6B5A6D" w:rsidRPr="00E52388" w14:paraId="19F4FBDA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19F4FBD8" w14:textId="77777777" w:rsidR="006B5A6D" w:rsidRPr="00E52388" w:rsidRDefault="00100B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19F4FBD9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5A6D" w:rsidRPr="00E52388" w14:paraId="19F4FBE0" w14:textId="77777777">
        <w:tc>
          <w:tcPr>
            <w:tcW w:w="3334" w:type="dxa"/>
          </w:tcPr>
          <w:p w14:paraId="19F4FBDB" w14:textId="77777777" w:rsidR="006B5A6D" w:rsidRPr="00E52388" w:rsidRDefault="006B5A6D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9F4FBDC" w14:textId="77777777" w:rsidR="006B5A6D" w:rsidRPr="00E52388" w:rsidRDefault="00100B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19F4FBDD" w14:textId="77777777" w:rsidR="006B5A6D" w:rsidRPr="00E52388" w:rsidRDefault="00100B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19F4FBDE" w14:textId="77777777" w:rsidR="006B5A6D" w:rsidRPr="00E52388" w:rsidRDefault="00100B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E52388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19F4FBDF" w14:textId="77777777" w:rsidR="006B5A6D" w:rsidRPr="00E52388" w:rsidRDefault="006B5A6D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5A6D" w:rsidRPr="00E52388" w14:paraId="19F4FBE5" w14:textId="77777777">
        <w:trPr>
          <w:trHeight w:val="1264"/>
        </w:trPr>
        <w:tc>
          <w:tcPr>
            <w:tcW w:w="3334" w:type="dxa"/>
          </w:tcPr>
          <w:p w14:paraId="19F4FBE1" w14:textId="77777777" w:rsidR="006B5A6D" w:rsidRPr="00E52388" w:rsidRDefault="00100B4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9F4FBE2" w14:textId="77777777" w:rsidR="006B5A6D" w:rsidRPr="00E52388" w:rsidRDefault="006B5A6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9F4FBE3" w14:textId="77777777" w:rsidR="006B5A6D" w:rsidRPr="00E52388" w:rsidRDefault="00100B47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Manuscript shows, a review as per it`s title, </w:t>
            </w:r>
            <w:proofErr w:type="gramStart"/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it’s</w:t>
            </w:r>
            <w:proofErr w:type="gramEnd"/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enough elaborated, discussion is clear, but references need to be justified, </w:t>
            </w:r>
          </w:p>
        </w:tc>
        <w:tc>
          <w:tcPr>
            <w:tcW w:w="4013" w:type="dxa"/>
          </w:tcPr>
          <w:p w14:paraId="64492BE1" w14:textId="79B71A75" w:rsidR="006B5A6D" w:rsidRPr="00E52388" w:rsidRDefault="00762EAA">
            <w:pPr>
              <w:keepNext/>
              <w:rPr>
                <w:rFonts w:ascii="Arial" w:hAnsi="Arial" w:cs="Arial"/>
                <w:sz w:val="20"/>
                <w:szCs w:val="20"/>
                <w:lang w:val="en-IN"/>
              </w:rPr>
            </w:pPr>
            <w:r w:rsidRPr="00E52388">
              <w:rPr>
                <w:rFonts w:ascii="Arial" w:hAnsi="Arial" w:cs="Arial"/>
                <w:sz w:val="20"/>
                <w:szCs w:val="20"/>
                <w:lang w:val="en-IN"/>
              </w:rPr>
              <w:t>We sincerely thank the reviewer for the constructive feedback.</w:t>
            </w:r>
            <w:r w:rsidR="00C361AD" w:rsidRPr="00E52388">
              <w:rPr>
                <w:rFonts w:ascii="Arial" w:hAnsi="Arial" w:cs="Arial"/>
                <w:sz w:val="20"/>
                <w:szCs w:val="20"/>
                <w:lang w:val="en-IN"/>
              </w:rPr>
              <w:t xml:space="preserve"> Accourding to your suggestion references are justified  </w:t>
            </w:r>
          </w:p>
          <w:p w14:paraId="19F4FBE4" w14:textId="6EF7E666" w:rsidR="00C361AD" w:rsidRPr="00E52388" w:rsidRDefault="00C361AD" w:rsidP="00C361A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42110" w:rsidRPr="00E52388" w14:paraId="19F4FBEB" w14:textId="77777777">
        <w:trPr>
          <w:trHeight w:val="1262"/>
        </w:trPr>
        <w:tc>
          <w:tcPr>
            <w:tcW w:w="3334" w:type="dxa"/>
          </w:tcPr>
          <w:p w14:paraId="19F4FBE6" w14:textId="77777777" w:rsidR="00542110" w:rsidRPr="00E52388" w:rsidRDefault="00542110" w:rsidP="0054211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19F4FBE7" w14:textId="77777777" w:rsidR="00542110" w:rsidRPr="00E52388" w:rsidRDefault="00542110" w:rsidP="0054211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19F4FBE8" w14:textId="77777777" w:rsidR="00542110" w:rsidRPr="00E52388" w:rsidRDefault="00542110" w:rsidP="00542110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19F4FBE9" w14:textId="77777777" w:rsidR="00542110" w:rsidRPr="00E52388" w:rsidRDefault="00542110" w:rsidP="0054211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It`s fine to consider it minor changes can be there!!</w:t>
            </w:r>
          </w:p>
        </w:tc>
        <w:tc>
          <w:tcPr>
            <w:tcW w:w="4013" w:type="dxa"/>
          </w:tcPr>
          <w:p w14:paraId="19F4FBEA" w14:textId="74935539" w:rsidR="00542110" w:rsidRPr="00E52388" w:rsidRDefault="00542110" w:rsidP="0054211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  <w:lang w:val="en-IN"/>
              </w:rPr>
              <w:t>We sincerely thank the reviewer for the constructive feedback.</w:t>
            </w:r>
          </w:p>
        </w:tc>
      </w:tr>
      <w:tr w:rsidR="00C361AD" w:rsidRPr="00E52388" w14:paraId="19F4FBF0" w14:textId="77777777">
        <w:trPr>
          <w:trHeight w:val="1262"/>
        </w:trPr>
        <w:tc>
          <w:tcPr>
            <w:tcW w:w="3334" w:type="dxa"/>
          </w:tcPr>
          <w:p w14:paraId="19F4FBEC" w14:textId="77777777" w:rsidR="00C361AD" w:rsidRPr="00E52388" w:rsidRDefault="00C361AD" w:rsidP="00C361AD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19F4FBED" w14:textId="77777777" w:rsidR="00C361AD" w:rsidRPr="00E52388" w:rsidRDefault="00C361AD" w:rsidP="00C361AD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19F4FBEE" w14:textId="77777777" w:rsidR="00C361AD" w:rsidRPr="00E52388" w:rsidRDefault="00C361AD" w:rsidP="00C361A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As per my opinion abstract is written well, more than sufficient matter is there.</w:t>
            </w:r>
          </w:p>
        </w:tc>
        <w:tc>
          <w:tcPr>
            <w:tcW w:w="4013" w:type="dxa"/>
          </w:tcPr>
          <w:p w14:paraId="19F4FBEF" w14:textId="4DDC60AF" w:rsidR="00C361AD" w:rsidRPr="00E52388" w:rsidRDefault="00C361AD" w:rsidP="00C361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  <w:lang w:val="en-IN"/>
              </w:rPr>
              <w:t>We sincerely thank the reviewer for the constructive feedback.</w:t>
            </w:r>
          </w:p>
        </w:tc>
      </w:tr>
      <w:tr w:rsidR="00C361AD" w:rsidRPr="00E52388" w14:paraId="19F4FBF4" w14:textId="77777777">
        <w:trPr>
          <w:trHeight w:val="704"/>
        </w:trPr>
        <w:tc>
          <w:tcPr>
            <w:tcW w:w="3334" w:type="dxa"/>
          </w:tcPr>
          <w:p w14:paraId="19F4FBF1" w14:textId="77777777" w:rsidR="00C361AD" w:rsidRPr="00E52388" w:rsidRDefault="00C361AD" w:rsidP="00C361AD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19F4FBF2" w14:textId="77777777" w:rsidR="00C361AD" w:rsidRPr="00E52388" w:rsidRDefault="00C361AD" w:rsidP="00C361AD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19F4FBF3" w14:textId="28B21852" w:rsidR="00C361AD" w:rsidRPr="00E52388" w:rsidRDefault="00582BC1" w:rsidP="00C361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</w:rPr>
              <w:t>We thankful to you</w:t>
            </w:r>
          </w:p>
        </w:tc>
      </w:tr>
      <w:tr w:rsidR="00C361AD" w:rsidRPr="00E52388" w14:paraId="19F4FBF8" w14:textId="77777777">
        <w:trPr>
          <w:trHeight w:val="703"/>
        </w:trPr>
        <w:tc>
          <w:tcPr>
            <w:tcW w:w="3334" w:type="dxa"/>
          </w:tcPr>
          <w:p w14:paraId="19F4FBF5" w14:textId="77777777" w:rsidR="00C361AD" w:rsidRPr="00E52388" w:rsidRDefault="00C361AD" w:rsidP="00C361A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19F4FBF6" w14:textId="77777777" w:rsidR="00C361AD" w:rsidRPr="00E52388" w:rsidRDefault="00C361AD" w:rsidP="00C361AD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</w:rPr>
              <w:t xml:space="preserve">If </w:t>
            </w:r>
            <w:proofErr w:type="gramStart"/>
            <w:r w:rsidRPr="00E52388">
              <w:rPr>
                <w:rFonts w:ascii="Arial" w:hAnsi="Arial" w:cs="Arial"/>
                <w:sz w:val="20"/>
                <w:szCs w:val="20"/>
              </w:rPr>
              <w:t>possible</w:t>
            </w:r>
            <w:proofErr w:type="gramEnd"/>
            <w:r w:rsidRPr="00E52388">
              <w:rPr>
                <w:rFonts w:ascii="Arial" w:hAnsi="Arial" w:cs="Arial"/>
                <w:sz w:val="20"/>
                <w:szCs w:val="20"/>
              </w:rPr>
              <w:t xml:space="preserve"> correct the style to write refences, and some recent publications may be added.</w:t>
            </w:r>
          </w:p>
        </w:tc>
        <w:tc>
          <w:tcPr>
            <w:tcW w:w="4013" w:type="dxa"/>
          </w:tcPr>
          <w:p w14:paraId="19F4FBF7" w14:textId="0C5C54C7" w:rsidR="00C361AD" w:rsidRPr="00E52388" w:rsidRDefault="00522A37" w:rsidP="00C361AD">
            <w:pPr>
              <w:keepNext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E52388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="00582BC1" w:rsidRPr="00E5238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52388">
              <w:rPr>
                <w:rFonts w:ascii="Arial" w:hAnsi="Arial" w:cs="Arial"/>
                <w:sz w:val="20"/>
                <w:szCs w:val="20"/>
              </w:rPr>
              <w:t xml:space="preserve">sir your </w:t>
            </w:r>
            <w:r w:rsidR="008223E0" w:rsidRPr="00E52388">
              <w:rPr>
                <w:rFonts w:ascii="Arial" w:hAnsi="Arial" w:cs="Arial"/>
                <w:sz w:val="20"/>
                <w:szCs w:val="20"/>
              </w:rPr>
              <w:t xml:space="preserve">suggestions are incorporated latest references are highlighted in yellow colour </w:t>
            </w:r>
          </w:p>
        </w:tc>
      </w:tr>
      <w:tr w:rsidR="008223E0" w:rsidRPr="00E52388" w14:paraId="19F4FBFD" w14:textId="77777777">
        <w:trPr>
          <w:trHeight w:val="386"/>
        </w:trPr>
        <w:tc>
          <w:tcPr>
            <w:tcW w:w="3334" w:type="dxa"/>
          </w:tcPr>
          <w:p w14:paraId="19F4FBF9" w14:textId="77777777" w:rsidR="008223E0" w:rsidRPr="00E52388" w:rsidRDefault="008223E0" w:rsidP="008223E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19F4FBFA" w14:textId="77777777" w:rsidR="008223E0" w:rsidRPr="00E52388" w:rsidRDefault="008223E0" w:rsidP="008223E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9F4FBFB" w14:textId="77777777" w:rsidR="008223E0" w:rsidRPr="00E52388" w:rsidRDefault="008223E0" w:rsidP="008223E0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</w:rPr>
              <w:t>fine</w:t>
            </w:r>
          </w:p>
        </w:tc>
        <w:tc>
          <w:tcPr>
            <w:tcW w:w="4013" w:type="dxa"/>
          </w:tcPr>
          <w:p w14:paraId="19F4FBFC" w14:textId="2EE59761" w:rsidR="008223E0" w:rsidRPr="00E52388" w:rsidRDefault="008223E0" w:rsidP="008223E0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  <w:lang w:val="en-IN"/>
              </w:rPr>
              <w:t>We sincerely thank the reviewer for the constructive feedback.</w:t>
            </w:r>
          </w:p>
        </w:tc>
      </w:tr>
      <w:tr w:rsidR="008223E0" w:rsidRPr="00E52388" w14:paraId="19F4FC02" w14:textId="77777777">
        <w:trPr>
          <w:trHeight w:val="1178"/>
        </w:trPr>
        <w:tc>
          <w:tcPr>
            <w:tcW w:w="3334" w:type="dxa"/>
          </w:tcPr>
          <w:p w14:paraId="19F4FBFE" w14:textId="77777777" w:rsidR="008223E0" w:rsidRPr="00E52388" w:rsidRDefault="008223E0" w:rsidP="008223E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E52388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19F4FBFF" w14:textId="77777777" w:rsidR="008223E0" w:rsidRPr="00E52388" w:rsidRDefault="008223E0" w:rsidP="008223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9F4FC00" w14:textId="77777777" w:rsidR="008223E0" w:rsidRPr="00E52388" w:rsidRDefault="008223E0" w:rsidP="008223E0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n/a</w:t>
            </w:r>
          </w:p>
        </w:tc>
        <w:tc>
          <w:tcPr>
            <w:tcW w:w="4013" w:type="dxa"/>
          </w:tcPr>
          <w:p w14:paraId="19F4FC01" w14:textId="77777777" w:rsidR="008223E0" w:rsidRPr="00E52388" w:rsidRDefault="008223E0" w:rsidP="008223E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9F4FC03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4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5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6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7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8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9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A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B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C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D" w14:textId="77777777" w:rsidR="006B5A6D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ED955A7" w14:textId="77777777" w:rsidR="00E52388" w:rsidRDefault="00E5238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F703F6C" w14:textId="77777777" w:rsidR="00E52388" w:rsidRPr="00E52388" w:rsidRDefault="00E5238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E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9F4FC0F" w14:textId="77777777" w:rsidR="006B5A6D" w:rsidRPr="00E52388" w:rsidRDefault="006B5A6D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6B5A6D" w:rsidRPr="00E52388" w14:paraId="19F4FC12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C10" w14:textId="77777777" w:rsidR="006B5A6D" w:rsidRPr="00E52388" w:rsidRDefault="00100B47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E52388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19F4FC11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6B5A6D" w:rsidRPr="00E52388" w14:paraId="19F4FC17" w14:textId="7777777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C13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4FC14" w14:textId="77777777" w:rsidR="006B5A6D" w:rsidRPr="00E52388" w:rsidRDefault="00100B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19F4FC15" w14:textId="77777777" w:rsidR="006B5A6D" w:rsidRPr="00E52388" w:rsidRDefault="00100B4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E52388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19F4FC16" w14:textId="77777777" w:rsidR="006B5A6D" w:rsidRPr="00E52388" w:rsidRDefault="006B5A6D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5A6D" w:rsidRPr="00E52388" w14:paraId="19F4FC21" w14:textId="7777777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C18" w14:textId="77777777" w:rsidR="006B5A6D" w:rsidRPr="00E52388" w:rsidRDefault="00100B47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19F4FC19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4FC1A" w14:textId="77777777" w:rsidR="006B5A6D" w:rsidRPr="00E52388" w:rsidRDefault="00100B47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52388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E52388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E52388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19F4FC1B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</w:rPr>
            </w:pPr>
          </w:p>
          <w:p w14:paraId="19F4FC1C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14:paraId="5EF6ACD6" w14:textId="77777777" w:rsidR="00861977" w:rsidRPr="00E52388" w:rsidRDefault="00861977" w:rsidP="00861977">
            <w:pPr>
              <w:rPr>
                <w:rFonts w:ascii="Arial" w:hAnsi="Arial" w:cs="Arial"/>
                <w:sz w:val="20"/>
                <w:szCs w:val="20"/>
              </w:rPr>
            </w:pPr>
            <w:r w:rsidRPr="00E52388">
              <w:rPr>
                <w:rFonts w:ascii="Arial" w:hAnsi="Arial" w:cs="Arial"/>
                <w:sz w:val="20"/>
                <w:szCs w:val="20"/>
              </w:rPr>
              <w:t>We Thankful. “There are no ethical issues related to the design, conduct, or reporting of this study.”</w:t>
            </w:r>
          </w:p>
          <w:p w14:paraId="19F4FC20" w14:textId="77777777" w:rsidR="006B5A6D" w:rsidRPr="00E52388" w:rsidRDefault="006B5A6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9F4FC22" w14:textId="77777777" w:rsidR="006B5A6D" w:rsidRPr="00E52388" w:rsidRDefault="006B5A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6B5A6D" w:rsidRPr="00E52388">
      <w:headerReference w:type="default" r:id="rId6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87A9C" w14:textId="77777777" w:rsidR="00774961" w:rsidRDefault="00774961">
      <w:r>
        <w:separator/>
      </w:r>
    </w:p>
  </w:endnote>
  <w:endnote w:type="continuationSeparator" w:id="0">
    <w:p w14:paraId="5BA11104" w14:textId="77777777" w:rsidR="00774961" w:rsidRDefault="007749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1FEFBC5-45EB-498F-8D11-C5884DDDE7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1DCCF89-7653-4BA1-BDE6-8FE3ED9D2F8A}"/>
    <w:embedBold r:id="rId3" w:fontKey="{C3C912AC-D4C4-4044-A59B-034A84C8FA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C1E3851-D24B-42BC-9AC4-F2A6210ACD4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65A28C" w14:textId="77777777" w:rsidR="00774961" w:rsidRDefault="00774961">
      <w:r>
        <w:separator/>
      </w:r>
    </w:p>
  </w:footnote>
  <w:footnote w:type="continuationSeparator" w:id="0">
    <w:p w14:paraId="26841AE7" w14:textId="77777777" w:rsidR="00774961" w:rsidRDefault="007749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4FC23" w14:textId="77777777" w:rsidR="006B5A6D" w:rsidRDefault="006B5A6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9F4FC24" w14:textId="77777777" w:rsidR="006B5A6D" w:rsidRDefault="006B5A6D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A6D"/>
    <w:rsid w:val="00100B47"/>
    <w:rsid w:val="0029347B"/>
    <w:rsid w:val="003E6DB5"/>
    <w:rsid w:val="00522A37"/>
    <w:rsid w:val="00542110"/>
    <w:rsid w:val="00582BC1"/>
    <w:rsid w:val="00593FFA"/>
    <w:rsid w:val="006B5A6D"/>
    <w:rsid w:val="00762EAA"/>
    <w:rsid w:val="00774961"/>
    <w:rsid w:val="008223E0"/>
    <w:rsid w:val="00861977"/>
    <w:rsid w:val="00B857D8"/>
    <w:rsid w:val="00C361AD"/>
    <w:rsid w:val="00E52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F4FBC9"/>
  <w15:docId w15:val="{489984FF-70B4-41C4-8E95-55ABB1B5C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360</Words>
  <Characters>2058</Characters>
  <Application>Microsoft Office Word</Application>
  <DocSecurity>0</DocSecurity>
  <Lines>17</Lines>
  <Paragraphs>4</Paragraphs>
  <ScaleCrop>false</ScaleCrop>
  <Company/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anike</dc:creator>
  <cp:lastModifiedBy>Editor-90</cp:lastModifiedBy>
  <cp:revision>3</cp:revision>
  <dcterms:created xsi:type="dcterms:W3CDTF">2025-12-20T08:53:00Z</dcterms:created>
  <dcterms:modified xsi:type="dcterms:W3CDTF">2025-12-22T10:10:00Z</dcterms:modified>
</cp:coreProperties>
</file>